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79A7D" w14:textId="77777777" w:rsidR="008062DD" w:rsidRDefault="008062DD" w:rsidP="008F57B7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4E6A7A" w14:textId="77777777" w:rsidR="008062DD" w:rsidRDefault="008062DD" w:rsidP="008F57B7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57A596" w14:textId="77777777" w:rsidR="008062DD" w:rsidRDefault="008062DD" w:rsidP="008F57B7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78281B" w14:textId="77777777" w:rsidR="008062DD" w:rsidRDefault="008062DD" w:rsidP="008F57B7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A791FC" w14:textId="77777777" w:rsidR="008062DD" w:rsidRDefault="008062DD" w:rsidP="008F57B7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986C42" w14:textId="77777777" w:rsidR="008062DD" w:rsidRDefault="008062DD" w:rsidP="008F57B7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7DCF42" w14:textId="77777777" w:rsidR="008062DD" w:rsidRDefault="008062DD" w:rsidP="008F57B7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84E20D" w14:textId="77777777" w:rsidR="008062DD" w:rsidRDefault="008062DD" w:rsidP="008F57B7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E10D13" w14:textId="77777777" w:rsidR="008062DD" w:rsidRDefault="008062DD" w:rsidP="008F57B7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BF7196" w14:textId="77777777" w:rsidR="008062DD" w:rsidRDefault="008062DD" w:rsidP="008F57B7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755F9C" w14:textId="77777777" w:rsidR="008062DD" w:rsidRDefault="008062DD" w:rsidP="008F57B7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E1AE86" w14:textId="77777777" w:rsidR="008062DD" w:rsidRDefault="008062DD" w:rsidP="008F57B7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F13621" w14:textId="77777777" w:rsidR="008062DD" w:rsidRDefault="008062DD" w:rsidP="008F57B7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B65599" w14:textId="370C2A3B" w:rsidR="008F57B7" w:rsidRPr="00D50FC2" w:rsidRDefault="008F57B7" w:rsidP="008F57B7">
      <w:pPr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FC2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945088">
        <w:rPr>
          <w:rFonts w:ascii="Times New Roman" w:hAnsi="Times New Roman"/>
          <w:sz w:val="28"/>
          <w:szCs w:val="28"/>
          <w:lang w:eastAsia="ru-RU"/>
        </w:rPr>
        <w:t>графика мониторинга нормативных правовых актов Еврейской автономной области на 202</w:t>
      </w:r>
      <w:r w:rsidR="004333F1">
        <w:rPr>
          <w:rFonts w:ascii="Times New Roman" w:hAnsi="Times New Roman"/>
          <w:sz w:val="28"/>
          <w:szCs w:val="28"/>
          <w:lang w:eastAsia="ru-RU"/>
        </w:rPr>
        <w:t>1</w:t>
      </w:r>
      <w:r w:rsidR="00945088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14:paraId="01FE9E9C" w14:textId="77777777" w:rsidR="008F57B7" w:rsidRPr="00D50FC2" w:rsidRDefault="008F57B7" w:rsidP="008F57B7">
      <w:pPr>
        <w:tabs>
          <w:tab w:val="left" w:pos="2819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FC2">
        <w:rPr>
          <w:rFonts w:ascii="Times New Roman" w:hAnsi="Times New Roman"/>
          <w:sz w:val="28"/>
          <w:szCs w:val="28"/>
          <w:lang w:eastAsia="ru-RU"/>
        </w:rPr>
        <w:tab/>
      </w:r>
    </w:p>
    <w:p w14:paraId="201779DA" w14:textId="77777777" w:rsidR="008F57B7" w:rsidRPr="00D50FC2" w:rsidRDefault="008F57B7" w:rsidP="008F57B7">
      <w:pPr>
        <w:tabs>
          <w:tab w:val="left" w:pos="9630"/>
        </w:tabs>
        <w:spacing w:after="0" w:line="240" w:lineRule="auto"/>
        <w:ind w:right="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1C2407" w14:textId="00201258" w:rsidR="00945088" w:rsidRDefault="00945088" w:rsidP="00945088">
      <w:pPr>
        <w:tabs>
          <w:tab w:val="left" w:pos="9630"/>
        </w:tabs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Указом Президента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br/>
        <w:t>от 20.05.2011 № 657 «О мониторинге правоприменения в Российской Федерации», законом Еврейской автономной области от 27.06.2012 № 80-ОЗ «О мониторинге нормативных правовых актов Еврейской автономной области», постановлением правительства Еврейской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br/>
        <w:t>от 16.10.2012 № 543-пп «Об утверждении Порядка осуществления мониторинга нормативных правовых актов Еврейской автономной области»:</w:t>
      </w:r>
    </w:p>
    <w:p w14:paraId="39A385D4" w14:textId="3007C18E" w:rsidR="0033656D" w:rsidRPr="0033656D" w:rsidRDefault="008F57B7" w:rsidP="00945088">
      <w:pPr>
        <w:tabs>
          <w:tab w:val="left" w:pos="9630"/>
        </w:tabs>
        <w:spacing w:after="0" w:line="240" w:lineRule="auto"/>
        <w:ind w:right="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0FC2">
        <w:rPr>
          <w:rFonts w:ascii="Times New Roman" w:hAnsi="Times New Roman"/>
          <w:sz w:val="28"/>
          <w:szCs w:val="28"/>
          <w:lang w:eastAsia="ru-RU"/>
        </w:rPr>
        <w:t>1. </w:t>
      </w:r>
      <w:r w:rsidRPr="00D50FC2">
        <w:rPr>
          <w:rFonts w:ascii="Times New Roman" w:hAnsi="Times New Roman"/>
          <w:sz w:val="28"/>
          <w:szCs w:val="24"/>
          <w:lang w:eastAsia="ru-RU"/>
        </w:rPr>
        <w:t xml:space="preserve">Утвердить </w:t>
      </w:r>
      <w:r w:rsidR="00945088">
        <w:rPr>
          <w:rFonts w:ascii="Times New Roman" w:hAnsi="Times New Roman"/>
          <w:sz w:val="28"/>
          <w:szCs w:val="24"/>
          <w:lang w:eastAsia="ru-RU"/>
        </w:rPr>
        <w:t>прилагаемый график мониторинга нормативных правовых актов Еврейской автономной области на 202</w:t>
      </w:r>
      <w:r w:rsidR="004333F1">
        <w:rPr>
          <w:rFonts w:ascii="Times New Roman" w:hAnsi="Times New Roman"/>
          <w:sz w:val="28"/>
          <w:szCs w:val="24"/>
          <w:lang w:eastAsia="ru-RU"/>
        </w:rPr>
        <w:t>1</w:t>
      </w:r>
      <w:r w:rsidR="00945088">
        <w:rPr>
          <w:rFonts w:ascii="Times New Roman" w:hAnsi="Times New Roman"/>
          <w:sz w:val="28"/>
          <w:szCs w:val="24"/>
          <w:lang w:eastAsia="ru-RU"/>
        </w:rPr>
        <w:t xml:space="preserve"> год. </w:t>
      </w:r>
    </w:p>
    <w:p w14:paraId="5151F0AE" w14:textId="77777777" w:rsidR="008F57B7" w:rsidRPr="00C3698A" w:rsidRDefault="008F57B7" w:rsidP="00C369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</w:t>
      </w:r>
      <w:r w:rsidRPr="00D50FC2">
        <w:rPr>
          <w:rFonts w:ascii="Times New Roman" w:hAnsi="Times New Roman"/>
          <w:sz w:val="28"/>
          <w:szCs w:val="24"/>
          <w:lang w:eastAsia="ru-RU"/>
        </w:rPr>
        <w:t>. Настоящее распоряжение вступает в силу со дня его подписания.</w:t>
      </w:r>
    </w:p>
    <w:p w14:paraId="4F8B14CF" w14:textId="77777777" w:rsidR="008F57B7" w:rsidRPr="00D50FC2" w:rsidRDefault="008F57B7" w:rsidP="008F57B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25AA1B9F" w14:textId="77777777" w:rsidR="008F57B7" w:rsidRPr="00D50FC2" w:rsidRDefault="008F57B7" w:rsidP="008F57B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09F2751D" w14:textId="77777777" w:rsidR="008F57B7" w:rsidRPr="00D50FC2" w:rsidRDefault="008F57B7" w:rsidP="008F57B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14:paraId="35837E8D" w14:textId="0C14560F" w:rsidR="008F57B7" w:rsidRPr="00D50FC2" w:rsidRDefault="008F57B7" w:rsidP="008F57B7">
      <w:pPr>
        <w:rPr>
          <w:b/>
        </w:rPr>
      </w:pPr>
      <w:r w:rsidRPr="00D50FC2">
        <w:rPr>
          <w:rFonts w:ascii="Times New Roman" w:hAnsi="Times New Roman"/>
          <w:sz w:val="28"/>
          <w:szCs w:val="24"/>
          <w:lang w:eastAsia="ru-RU"/>
        </w:rPr>
        <w:t>Губернатор области</w:t>
      </w:r>
      <w:r w:rsidRPr="00D50FC2">
        <w:rPr>
          <w:rFonts w:ascii="Times New Roman" w:hAnsi="Times New Roman"/>
          <w:sz w:val="28"/>
          <w:szCs w:val="24"/>
          <w:lang w:eastAsia="ru-RU"/>
        </w:rPr>
        <w:tab/>
      </w:r>
      <w:r w:rsidRPr="00D50FC2">
        <w:rPr>
          <w:rFonts w:ascii="Times New Roman" w:hAnsi="Times New Roman"/>
          <w:sz w:val="28"/>
          <w:szCs w:val="24"/>
          <w:lang w:eastAsia="ru-RU"/>
        </w:rPr>
        <w:tab/>
      </w:r>
      <w:r w:rsidRPr="00D50FC2">
        <w:rPr>
          <w:rFonts w:ascii="Times New Roman" w:hAnsi="Times New Roman"/>
          <w:sz w:val="28"/>
          <w:szCs w:val="24"/>
          <w:lang w:eastAsia="ru-RU"/>
        </w:rPr>
        <w:tab/>
      </w:r>
      <w:r w:rsidRPr="00D50FC2">
        <w:rPr>
          <w:rFonts w:ascii="Times New Roman" w:hAnsi="Times New Roman"/>
          <w:sz w:val="28"/>
          <w:szCs w:val="24"/>
          <w:lang w:eastAsia="ru-RU"/>
        </w:rPr>
        <w:tab/>
        <w:t xml:space="preserve">                                 </w:t>
      </w:r>
      <w:r w:rsidR="004333F1">
        <w:rPr>
          <w:rFonts w:ascii="Times New Roman" w:hAnsi="Times New Roman"/>
          <w:sz w:val="28"/>
          <w:szCs w:val="24"/>
          <w:lang w:eastAsia="ru-RU"/>
        </w:rPr>
        <w:t>Р.Э. Гольдштейн</w:t>
      </w:r>
    </w:p>
    <w:p w14:paraId="109AB6BA" w14:textId="77777777" w:rsidR="008F57B7" w:rsidRDefault="008F57B7" w:rsidP="008F57B7"/>
    <w:p w14:paraId="1A60A655" w14:textId="77777777" w:rsidR="00187024" w:rsidRDefault="003B4000"/>
    <w:p w14:paraId="7583D6A9" w14:textId="77777777" w:rsidR="00C4670E" w:rsidRDefault="00C4670E"/>
    <w:p w14:paraId="5DCF150B" w14:textId="77777777" w:rsidR="00C4670E" w:rsidRDefault="00C4670E"/>
    <w:p w14:paraId="6C672661" w14:textId="77777777" w:rsidR="00C4670E" w:rsidRDefault="00C4670E"/>
    <w:p w14:paraId="4C3839D8" w14:textId="77777777" w:rsidR="00C4670E" w:rsidRDefault="00C4670E"/>
    <w:p w14:paraId="240FEECF" w14:textId="77777777" w:rsidR="00C4670E" w:rsidRDefault="00C4670E"/>
    <w:p w14:paraId="12493ECA" w14:textId="77777777" w:rsidR="00C4670E" w:rsidRDefault="00C4670E"/>
    <w:p w14:paraId="1EFA78B7" w14:textId="77777777" w:rsidR="00C4670E" w:rsidRDefault="00C4670E"/>
    <w:p w14:paraId="176370A9" w14:textId="77777777" w:rsidR="000322AD" w:rsidRDefault="000322AD">
      <w:pPr>
        <w:sectPr w:rsidR="000322AD" w:rsidSect="004673A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br w:type="page"/>
      </w:r>
    </w:p>
    <w:p w14:paraId="1CEFE260" w14:textId="1BC37D93" w:rsidR="000322AD" w:rsidRDefault="000322AD" w:rsidP="000322AD">
      <w:pPr>
        <w:tabs>
          <w:tab w:val="left" w:pos="1119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4670E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УТВЕРЖДЕН</w:t>
      </w:r>
    </w:p>
    <w:p w14:paraId="39CC5178" w14:textId="77777777" w:rsidR="000322AD" w:rsidRDefault="000322AD" w:rsidP="000322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5E4534" w14:textId="77777777" w:rsidR="000322AD" w:rsidRDefault="000322AD" w:rsidP="000322AD">
      <w:pPr>
        <w:tabs>
          <w:tab w:val="left" w:pos="1119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Распоряжением правительства</w:t>
      </w:r>
    </w:p>
    <w:p w14:paraId="3191C936" w14:textId="77777777" w:rsidR="000322AD" w:rsidRDefault="000322AD" w:rsidP="000322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Еврейской автономной области</w:t>
      </w:r>
    </w:p>
    <w:p w14:paraId="40E0F70E" w14:textId="77777777" w:rsidR="000322AD" w:rsidRDefault="000322AD" w:rsidP="000322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от _________ № _________</w:t>
      </w:r>
    </w:p>
    <w:p w14:paraId="1172B725" w14:textId="77777777" w:rsidR="000322AD" w:rsidRDefault="000322AD" w:rsidP="000322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E8BEDC" w14:textId="77777777" w:rsidR="000322AD" w:rsidRDefault="000322AD" w:rsidP="000322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EEF583" w14:textId="77777777" w:rsidR="000322AD" w:rsidRDefault="000322AD" w:rsidP="000322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</w:p>
    <w:p w14:paraId="514D522B" w14:textId="77777777" w:rsidR="000322AD" w:rsidRDefault="000322AD" w:rsidP="000322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мониторинга нормативных правовых актов</w:t>
      </w:r>
    </w:p>
    <w:p w14:paraId="69792AE8" w14:textId="4A2F65E0" w:rsidR="000322AD" w:rsidRDefault="000322AD" w:rsidP="000322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Еврейской автономной области</w:t>
      </w:r>
      <w:r w:rsidR="005E14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</w:t>
      </w:r>
      <w:r w:rsidR="004333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</w:t>
      </w:r>
    </w:p>
    <w:p w14:paraId="4743F19E" w14:textId="77777777" w:rsidR="005E14A6" w:rsidRDefault="005E14A6" w:rsidP="000322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"/>
        <w:gridCol w:w="6831"/>
        <w:gridCol w:w="5718"/>
        <w:gridCol w:w="1524"/>
      </w:tblGrid>
      <w:tr w:rsidR="000322AD" w14:paraId="687AF24F" w14:textId="77777777" w:rsidTr="000322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AA64" w14:textId="77777777" w:rsidR="000322AD" w:rsidRDefault="000322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8F1879D" w14:textId="77777777" w:rsidR="000322AD" w:rsidRDefault="000322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37E0" w14:textId="77777777" w:rsidR="000322AD" w:rsidRDefault="000322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Отрасль (подотрасль) законодательства, либо группа нормативных правовых актов, мониторинг которых планируется осуществить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5BCC" w14:textId="77777777" w:rsidR="000322AD" w:rsidRDefault="000322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ответственных органов исполнительной власти области, формируемых правительством Еврейской автономной области, структурных подразделений аппарата губернатора и правительства Еврейской автономной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8FA1" w14:textId="77777777" w:rsidR="000322AD" w:rsidRDefault="000322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  <w:p w14:paraId="0BD0EA42" w14:textId="77777777" w:rsidR="000322AD" w:rsidRDefault="000322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  <w:p w14:paraId="68B7A67D" w14:textId="77777777" w:rsidR="000322AD" w:rsidRDefault="000322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мониторинга</w:t>
            </w:r>
          </w:p>
        </w:tc>
      </w:tr>
      <w:tr w:rsidR="000322AD" w14:paraId="63D0BF51" w14:textId="77777777" w:rsidTr="000322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5ED" w14:textId="77777777" w:rsidR="000322AD" w:rsidRDefault="000322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5E25" w14:textId="77777777" w:rsidR="000322AD" w:rsidRDefault="000322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A49B" w14:textId="77777777" w:rsidR="000322AD" w:rsidRDefault="000322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AF32" w14:textId="77777777" w:rsidR="000322AD" w:rsidRDefault="000322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33C09" w:rsidRPr="0021237C" w14:paraId="33170D43" w14:textId="77777777" w:rsidTr="000322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22D8" w14:textId="14991C8F" w:rsidR="0021237C" w:rsidRPr="0021237C" w:rsidRDefault="005E14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91B5" w14:textId="750AF51A" w:rsidR="0021237C" w:rsidRPr="0021237C" w:rsidRDefault="002123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37C">
              <w:rPr>
                <w:rFonts w:ascii="Times New Roman" w:hAnsi="Times New Roman"/>
                <w:sz w:val="20"/>
                <w:szCs w:val="20"/>
              </w:rPr>
              <w:t>Меры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семей при получении несовершеннолетним общего образования в форме семейного образования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369" w14:textId="72A178FD" w:rsidR="0021237C" w:rsidRPr="0021237C" w:rsidRDefault="002123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Комитет образования </w:t>
            </w:r>
            <w:r w:rsidRPr="004333F1">
              <w:rPr>
                <w:rFonts w:ascii="Times New Roman" w:hAnsi="Times New Roman"/>
                <w:sz w:val="20"/>
                <w:szCs w:val="20"/>
              </w:rPr>
              <w:t>Еврейской автономной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769D" w14:textId="35D86770" w:rsidR="0021237C" w:rsidRPr="004333F1" w:rsidRDefault="0021237C" w:rsidP="00212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3F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333F1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  <w:p w14:paraId="35B670ED" w14:textId="3DDF2D44" w:rsidR="0021237C" w:rsidRPr="0021237C" w:rsidRDefault="0021237C" w:rsidP="00212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3F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333F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4333F1" w:rsidRPr="004333F1" w14:paraId="7F064634" w14:textId="77777777" w:rsidTr="000322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553D" w14:textId="50E9627B" w:rsidR="004333F1" w:rsidRPr="004333F1" w:rsidRDefault="005E14A6" w:rsidP="004333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ECF0" w14:textId="545FE50B" w:rsidR="004333F1" w:rsidRPr="004333F1" w:rsidRDefault="004333F1" w:rsidP="004333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33F1">
              <w:rPr>
                <w:rFonts w:ascii="Times New Roman" w:hAnsi="Times New Roman"/>
                <w:sz w:val="20"/>
                <w:szCs w:val="20"/>
              </w:rPr>
              <w:t>Нормативно-правовые акты Еврейской автономной области входящие в отрасль законодательства по вопросу процедуры оценки регулирующего воздействия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7CB1" w14:textId="65CE25A5" w:rsidR="004333F1" w:rsidRPr="004333F1" w:rsidRDefault="004333F1" w:rsidP="004333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33F1">
              <w:rPr>
                <w:rFonts w:ascii="Times New Roman" w:hAnsi="Times New Roman"/>
                <w:sz w:val="20"/>
                <w:szCs w:val="20"/>
              </w:rPr>
              <w:t xml:space="preserve">Управление экономики правительства </w:t>
            </w:r>
            <w:r w:rsidR="00462075" w:rsidRPr="004333F1">
              <w:rPr>
                <w:rFonts w:ascii="Times New Roman" w:hAnsi="Times New Roman"/>
                <w:sz w:val="20"/>
                <w:szCs w:val="20"/>
              </w:rPr>
              <w:t xml:space="preserve">Еврейской </w:t>
            </w:r>
            <w:r w:rsidRPr="004333F1">
              <w:rPr>
                <w:rFonts w:ascii="Times New Roman" w:hAnsi="Times New Roman"/>
                <w:sz w:val="20"/>
                <w:szCs w:val="20"/>
              </w:rPr>
              <w:t>автономной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08A" w14:textId="47C8F6B3" w:rsidR="004333F1" w:rsidRPr="004333F1" w:rsidRDefault="004333F1" w:rsidP="004333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3F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4333F1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  <w:p w14:paraId="56867368" w14:textId="2346F8A3" w:rsidR="004333F1" w:rsidRPr="004333F1" w:rsidRDefault="004333F1" w:rsidP="004333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3F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333F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21237C" w:rsidRPr="004333F1" w14:paraId="3815D24B" w14:textId="77777777" w:rsidTr="000322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3A89" w14:textId="2473DBEE" w:rsidR="0021237C" w:rsidRPr="004333F1" w:rsidRDefault="005E14A6" w:rsidP="004333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6F6A" w14:textId="7015EFCD" w:rsidR="0021237C" w:rsidRPr="004333F1" w:rsidRDefault="0021237C" w:rsidP="004333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Возмещение выпадающих доходов автоперевозчикам, осуществляющим перевозки отдельных категорий граждан автомобильным транспортом общего пользования (кроме такси) а территории Еврейской автономной области (за исключением межрегиональных маршрутов регулярных перевозок) с применением микропроцессорной пластиковой карты «Социальная карта Еврейской автономной области» 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417B" w14:textId="77777777" w:rsidR="0021237C" w:rsidRPr="0021237C" w:rsidRDefault="0021237C" w:rsidP="002123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37C">
              <w:rPr>
                <w:rFonts w:ascii="Times New Roman" w:hAnsi="Times New Roman"/>
                <w:sz w:val="20"/>
                <w:szCs w:val="20"/>
              </w:rPr>
              <w:t xml:space="preserve">Комитет социальной защиты населения правительства </w:t>
            </w:r>
          </w:p>
          <w:p w14:paraId="0DE10097" w14:textId="121AC47B" w:rsidR="0021237C" w:rsidRPr="0021237C" w:rsidRDefault="0021237C" w:rsidP="002123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37C">
              <w:rPr>
                <w:rFonts w:ascii="Times New Roman" w:hAnsi="Times New Roman"/>
                <w:sz w:val="20"/>
                <w:szCs w:val="20"/>
              </w:rPr>
              <w:t>Еврейской автономной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4C17" w14:textId="77777777" w:rsidR="0021237C" w:rsidRPr="004333F1" w:rsidRDefault="0021237C" w:rsidP="00212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3F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4333F1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  <w:p w14:paraId="0BE0547C" w14:textId="16C4F143" w:rsidR="0021237C" w:rsidRPr="0021237C" w:rsidRDefault="0021237C" w:rsidP="00212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3F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333F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E00C46" w:rsidRPr="004333F1" w14:paraId="2911E73E" w14:textId="77777777" w:rsidTr="000322A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4AE1" w14:textId="0BC90BBC" w:rsidR="00E00C46" w:rsidRPr="004333F1" w:rsidRDefault="005E14A6" w:rsidP="004333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7D19" w14:textId="18B576E7" w:rsidR="00E00C46" w:rsidRDefault="00E00C46" w:rsidP="004333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правительства Еврейской автономной области от 10.11.2009 № 388-пп «Об утверждении положения о порядке подачи и рассмотрения заявлений юридических лиц и индивидуальных предпринимателей, осуществляющих виды деятельности, цены (тарифы)</w:t>
            </w:r>
            <w:r w:rsidR="00464E1B">
              <w:rPr>
                <w:rFonts w:ascii="Times New Roman" w:hAnsi="Times New Roman"/>
                <w:sz w:val="20"/>
                <w:szCs w:val="20"/>
              </w:rPr>
              <w:t xml:space="preserve"> на которые регулируются правительством </w:t>
            </w:r>
            <w:r w:rsidR="00464E1B">
              <w:rPr>
                <w:rFonts w:ascii="Times New Roman" w:hAnsi="Times New Roman"/>
                <w:sz w:val="20"/>
                <w:szCs w:val="20"/>
              </w:rPr>
              <w:t>Еврейской автономной области</w:t>
            </w:r>
            <w:r w:rsidR="00464E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604" w14:textId="1B817954" w:rsidR="00E00C46" w:rsidRPr="0021237C" w:rsidRDefault="00464E1B" w:rsidP="002123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тарифов и цен</w:t>
            </w:r>
            <w:r w:rsidRPr="004333F1">
              <w:rPr>
                <w:rFonts w:ascii="Times New Roman" w:hAnsi="Times New Roman"/>
                <w:sz w:val="20"/>
                <w:szCs w:val="20"/>
              </w:rPr>
              <w:t xml:space="preserve"> правительства Еврейской автономной области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814E" w14:textId="77777777" w:rsidR="00464E1B" w:rsidRPr="004333F1" w:rsidRDefault="00464E1B" w:rsidP="00464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3F1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4333F1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  <w:p w14:paraId="23A91831" w14:textId="248484A0" w:rsidR="00E00C46" w:rsidRPr="00E00C46" w:rsidRDefault="00464E1B" w:rsidP="00464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3F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333F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462075" w:rsidRPr="00462075" w14:paraId="44095B53" w14:textId="77777777" w:rsidTr="000322AD">
        <w:trPr>
          <w:trHeight w:val="5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E671" w14:textId="3AD3EFB5" w:rsidR="00462075" w:rsidRPr="00462075" w:rsidRDefault="005E14A6" w:rsidP="00462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61C0" w14:textId="39414D03" w:rsidR="00462075" w:rsidRPr="00462075" w:rsidRDefault="00462075" w:rsidP="00462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правительства ЕАО от 19.04.2011 № 185-пп «Об утверждении Порядка предоставления за счет средств областного бюджета субсидий гражданам, ведущим личные подсобные хозяйства на территории Еврейской автономной области»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7BF" w14:textId="584C2DB9" w:rsidR="00462075" w:rsidRPr="00462075" w:rsidRDefault="00462075" w:rsidP="00462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сельского хозяйства правительства </w:t>
            </w:r>
            <w:r w:rsidRPr="004333F1">
              <w:rPr>
                <w:rFonts w:ascii="Times New Roman" w:hAnsi="Times New Roman"/>
                <w:sz w:val="20"/>
                <w:szCs w:val="20"/>
              </w:rPr>
              <w:t>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DF59" w14:textId="77777777" w:rsidR="00462075" w:rsidRPr="00462075" w:rsidRDefault="00462075" w:rsidP="00462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0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IV </w:t>
            </w:r>
            <w:r w:rsidRPr="00462075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  <w:p w14:paraId="4C4D141C" w14:textId="24F7CDDD" w:rsidR="00462075" w:rsidRPr="00462075" w:rsidRDefault="00462075" w:rsidP="004620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075">
              <w:rPr>
                <w:rFonts w:ascii="Times New Roman" w:hAnsi="Times New Roman"/>
                <w:sz w:val="20"/>
                <w:szCs w:val="20"/>
              </w:rPr>
              <w:t>2021 года</w:t>
            </w:r>
          </w:p>
        </w:tc>
      </w:tr>
    </w:tbl>
    <w:p w14:paraId="5986F8E3" w14:textId="15FC91C8" w:rsidR="00C4670E" w:rsidRPr="00236BBF" w:rsidRDefault="00C4670E" w:rsidP="0094297E">
      <w:pPr>
        <w:tabs>
          <w:tab w:val="left" w:pos="1119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sectPr w:rsidR="00C4670E" w:rsidRPr="00236BBF" w:rsidSect="000322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65B40" w14:textId="77777777" w:rsidR="003B4000" w:rsidRDefault="003B4000" w:rsidP="000322AD">
      <w:pPr>
        <w:spacing w:after="0" w:line="240" w:lineRule="auto"/>
      </w:pPr>
      <w:r>
        <w:separator/>
      </w:r>
    </w:p>
  </w:endnote>
  <w:endnote w:type="continuationSeparator" w:id="0">
    <w:p w14:paraId="0E8E2997" w14:textId="77777777" w:rsidR="003B4000" w:rsidRDefault="003B4000" w:rsidP="0003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80DA3" w14:textId="77777777" w:rsidR="003B4000" w:rsidRDefault="003B4000" w:rsidP="000322AD">
      <w:pPr>
        <w:spacing w:after="0" w:line="240" w:lineRule="auto"/>
      </w:pPr>
      <w:r>
        <w:separator/>
      </w:r>
    </w:p>
  </w:footnote>
  <w:footnote w:type="continuationSeparator" w:id="0">
    <w:p w14:paraId="13F8EF1B" w14:textId="77777777" w:rsidR="003B4000" w:rsidRDefault="003B4000" w:rsidP="00032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0B"/>
    <w:rsid w:val="000322AD"/>
    <w:rsid w:val="00133C09"/>
    <w:rsid w:val="0021237C"/>
    <w:rsid w:val="002249A2"/>
    <w:rsid w:val="0033656D"/>
    <w:rsid w:val="003B4000"/>
    <w:rsid w:val="004333F1"/>
    <w:rsid w:val="00462075"/>
    <w:rsid w:val="00464E1B"/>
    <w:rsid w:val="004673AB"/>
    <w:rsid w:val="0058652B"/>
    <w:rsid w:val="005B7EC4"/>
    <w:rsid w:val="005E14A6"/>
    <w:rsid w:val="005E4F6A"/>
    <w:rsid w:val="008062DD"/>
    <w:rsid w:val="008F57B7"/>
    <w:rsid w:val="0094297E"/>
    <w:rsid w:val="00945088"/>
    <w:rsid w:val="00965142"/>
    <w:rsid w:val="00971564"/>
    <w:rsid w:val="00C239AE"/>
    <w:rsid w:val="00C3698A"/>
    <w:rsid w:val="00C4670E"/>
    <w:rsid w:val="00C822EB"/>
    <w:rsid w:val="00CF720B"/>
    <w:rsid w:val="00D06F64"/>
    <w:rsid w:val="00D35985"/>
    <w:rsid w:val="00E00C46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44EF"/>
  <w15:chartTrackingRefBased/>
  <w15:docId w15:val="{A99DCDD1-46E3-40F8-AF2F-61573D56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7B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DD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C4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3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22AD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03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2A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Мужчиль Валерий Алексеевич</dc:creator>
  <cp:keywords/>
  <dc:description/>
  <cp:lastModifiedBy>Коляда Елена Александровна</cp:lastModifiedBy>
  <cp:revision>16</cp:revision>
  <cp:lastPrinted>2018-12-28T04:28:00Z</cp:lastPrinted>
  <dcterms:created xsi:type="dcterms:W3CDTF">2018-12-28T04:22:00Z</dcterms:created>
  <dcterms:modified xsi:type="dcterms:W3CDTF">2020-10-28T02:34:00Z</dcterms:modified>
</cp:coreProperties>
</file>